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875DB0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875DB0" w:rsidRPr="00526153" w:rsidRDefault="00875DB0" w:rsidP="00875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4D21DD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0 минут</w:t>
      </w:r>
    </w:p>
    <w:p w:rsidR="00875DB0" w:rsidRDefault="00875DB0" w:rsidP="00875D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875DB0" w:rsidRPr="00526153" w:rsidTr="00672992">
        <w:trPr>
          <w:jc w:val="center"/>
        </w:trPr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875DB0" w:rsidRPr="00526153" w:rsidRDefault="00875DB0" w:rsidP="006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875DB0" w:rsidRPr="004D21DD" w:rsidTr="00672992">
        <w:trPr>
          <w:jc w:val="center"/>
        </w:trPr>
        <w:tc>
          <w:tcPr>
            <w:tcW w:w="1253" w:type="dxa"/>
          </w:tcPr>
          <w:p w:rsidR="00875DB0" w:rsidRPr="004D21DD" w:rsidRDefault="00532E19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875DB0" w:rsidRPr="004D21DD" w:rsidRDefault="0015753D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AA02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4D21DD" w:rsidRDefault="00BE39B4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875DB0" w:rsidRPr="004D21DD" w:rsidRDefault="00217D29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:rsidR="00875DB0" w:rsidRPr="004D21DD" w:rsidRDefault="00C80545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4D21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875DB0" w:rsidRPr="004D21DD" w:rsidRDefault="004D21DD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875DB0" w:rsidRPr="004D21DD" w:rsidRDefault="00C80545" w:rsidP="004D21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  <w:bookmarkStart w:id="0" w:name="_GoBack"/>
            <w:bookmarkEnd w:id="0"/>
            <w:r w:rsidR="00532E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</w:tr>
    </w:tbl>
    <w:p w:rsidR="00875DB0" w:rsidRDefault="00875DB0" w:rsidP="00875D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5DB0" w:rsidRPr="0015753D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5753D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532E19"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15753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15753D" w:rsidRPr="0015753D" w:rsidRDefault="0015753D" w:rsidP="0015753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53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15753D" w:rsidRPr="0015753D" w:rsidRDefault="0015753D" w:rsidP="00157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Находчивость – </w:t>
      </w:r>
      <w:r w:rsidRPr="0015753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н Ʌ х о́ т ч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 ъ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5753D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CA58E1">
        <w:rPr>
          <w:rFonts w:ascii="Times New Roman" w:hAnsi="Times New Roman" w:cs="Times New Roman"/>
          <w:b/>
          <w:sz w:val="28"/>
          <w:szCs w:val="28"/>
        </w:rPr>
        <w:t>2</w:t>
      </w:r>
      <w:r w:rsidRPr="00CA58E1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CA58E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5753D" w:rsidRDefault="0015753D" w:rsidP="0015753D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Ходить </w:t>
      </w:r>
      <w:r w:rsidR="00CA58E1" w:rsidRPr="00CA58E1">
        <w:rPr>
          <w:rFonts w:ascii="Times New Roman" w:hAnsi="Times New Roman" w:cs="Times New Roman"/>
          <w:sz w:val="28"/>
          <w:szCs w:val="28"/>
        </w:rPr>
        <w:t>[</w:t>
      </w:r>
      <w:r w:rsidR="00CA58E1">
        <w:rPr>
          <w:rFonts w:ascii="Times New Roman" w:hAnsi="Times New Roman" w:cs="Times New Roman"/>
          <w:sz w:val="28"/>
          <w:szCs w:val="28"/>
        </w:rPr>
        <w:t>х ъ д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A58E1">
        <w:rPr>
          <w:rFonts w:ascii="Times New Roman" w:hAnsi="Times New Roman" w:cs="Times New Roman"/>
          <w:sz w:val="28"/>
          <w:szCs w:val="28"/>
        </w:rPr>
        <w:t xml:space="preserve"> и́ т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A58E1" w:rsidRPr="00CA58E1">
        <w:rPr>
          <w:rFonts w:ascii="Times New Roman" w:hAnsi="Times New Roman" w:cs="Times New Roman"/>
          <w:sz w:val="28"/>
          <w:szCs w:val="28"/>
        </w:rPr>
        <w:t>]</w:t>
      </w:r>
      <w:r w:rsidR="00CA58E1">
        <w:rPr>
          <w:rFonts w:ascii="Times New Roman" w:hAnsi="Times New Roman" w:cs="Times New Roman"/>
          <w:sz w:val="28"/>
          <w:szCs w:val="28"/>
        </w:rPr>
        <w:t xml:space="preserve">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A58E1">
        <w:rPr>
          <w:rFonts w:ascii="Times New Roman" w:hAnsi="Times New Roman" w:cs="Times New Roman"/>
          <w:sz w:val="28"/>
          <w:szCs w:val="28"/>
        </w:rPr>
        <w:t xml:space="preserve"> неверно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 xml:space="preserve">), так как в слове «находчивость» нет звука </w:t>
      </w:r>
      <w:r w:rsidR="00CA58E1" w:rsidRPr="00CA58E1">
        <w:rPr>
          <w:rFonts w:ascii="Times New Roman" w:hAnsi="Times New Roman" w:cs="Times New Roman"/>
          <w:sz w:val="28"/>
          <w:szCs w:val="28"/>
        </w:rPr>
        <w:t>[</w:t>
      </w:r>
      <w:r w:rsidR="00CA58E1">
        <w:rPr>
          <w:rFonts w:ascii="Times New Roman" w:hAnsi="Times New Roman" w:cs="Times New Roman"/>
          <w:sz w:val="28"/>
          <w:szCs w:val="28"/>
        </w:rPr>
        <w:t>д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A58E1" w:rsidRPr="00CA58E1">
        <w:rPr>
          <w:rFonts w:ascii="Times New Roman" w:hAnsi="Times New Roman" w:cs="Times New Roman"/>
          <w:sz w:val="28"/>
          <w:szCs w:val="28"/>
        </w:rPr>
        <w:t>]</w:t>
      </w:r>
      <w:r w:rsidR="00CA58E1">
        <w:rPr>
          <w:rFonts w:ascii="Times New Roman" w:hAnsi="Times New Roman" w:cs="Times New Roman"/>
          <w:sz w:val="28"/>
          <w:szCs w:val="28"/>
        </w:rPr>
        <w:t xml:space="preserve">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5753D" w:rsidRDefault="0015753D" w:rsidP="0015753D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Новость </w:t>
      </w:r>
      <w:r w:rsidRPr="00CA58E1">
        <w:rPr>
          <w:rFonts w:ascii="Times New Roman" w:hAnsi="Times New Roman" w:cs="Times New Roman"/>
          <w:sz w:val="28"/>
          <w:szCs w:val="28"/>
        </w:rPr>
        <w:t>[</w:t>
      </w:r>
      <w:r w:rsidR="00CA58E1">
        <w:rPr>
          <w:rFonts w:ascii="Times New Roman" w:hAnsi="Times New Roman" w:cs="Times New Roman"/>
          <w:sz w:val="28"/>
          <w:szCs w:val="28"/>
        </w:rPr>
        <w:t>н о́ в ъ с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A58E1">
        <w:rPr>
          <w:rFonts w:ascii="Times New Roman" w:hAnsi="Times New Roman" w:cs="Times New Roman"/>
          <w:sz w:val="28"/>
          <w:szCs w:val="28"/>
        </w:rPr>
        <w:t xml:space="preserve"> т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CA58E1">
        <w:rPr>
          <w:rFonts w:ascii="Times New Roman" w:hAnsi="Times New Roman" w:cs="Times New Roman"/>
          <w:sz w:val="28"/>
          <w:szCs w:val="28"/>
        </w:rPr>
        <w:t>]</w:t>
      </w:r>
      <w:r w:rsidR="00CA58E1">
        <w:rPr>
          <w:rFonts w:ascii="Times New Roman" w:hAnsi="Times New Roman" w:cs="Times New Roman"/>
          <w:sz w:val="28"/>
          <w:szCs w:val="28"/>
        </w:rPr>
        <w:t xml:space="preserve">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>) – верно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>).</w:t>
      </w:r>
    </w:p>
    <w:p w:rsidR="0015753D" w:rsidRDefault="0015753D" w:rsidP="0015753D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Сто </w:t>
      </w:r>
      <w:r w:rsidRPr="00CA58E1">
        <w:rPr>
          <w:rFonts w:ascii="Times New Roman" w:hAnsi="Times New Roman" w:cs="Times New Roman"/>
          <w:sz w:val="28"/>
          <w:szCs w:val="28"/>
        </w:rPr>
        <w:t>[</w:t>
      </w:r>
      <w:r w:rsidR="00CA58E1">
        <w:rPr>
          <w:rFonts w:ascii="Times New Roman" w:hAnsi="Times New Roman" w:cs="Times New Roman"/>
          <w:sz w:val="28"/>
          <w:szCs w:val="28"/>
        </w:rPr>
        <w:t>с т о́</w:t>
      </w:r>
      <w:r w:rsidRPr="00CA58E1">
        <w:rPr>
          <w:rFonts w:ascii="Times New Roman" w:hAnsi="Times New Roman" w:cs="Times New Roman"/>
          <w:sz w:val="28"/>
          <w:szCs w:val="28"/>
        </w:rPr>
        <w:t>]</w:t>
      </w:r>
      <w:r w:rsidR="00CA58E1">
        <w:rPr>
          <w:rFonts w:ascii="Times New Roman" w:hAnsi="Times New Roman" w:cs="Times New Roman"/>
          <w:sz w:val="28"/>
          <w:szCs w:val="28"/>
        </w:rPr>
        <w:t xml:space="preserve">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>) – неверно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 xml:space="preserve">), так как в слове «находчивость» звуки </w:t>
      </w:r>
      <w:r w:rsidR="00CA58E1" w:rsidRPr="00CA58E1">
        <w:rPr>
          <w:rFonts w:ascii="Times New Roman" w:hAnsi="Times New Roman" w:cs="Times New Roman"/>
          <w:sz w:val="28"/>
          <w:szCs w:val="28"/>
        </w:rPr>
        <w:t>[</w:t>
      </w:r>
      <w:r w:rsidR="00CA58E1">
        <w:rPr>
          <w:rFonts w:ascii="Times New Roman" w:hAnsi="Times New Roman" w:cs="Times New Roman"/>
          <w:sz w:val="28"/>
          <w:szCs w:val="28"/>
        </w:rPr>
        <w:t>с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A58E1" w:rsidRPr="00CA58E1">
        <w:rPr>
          <w:rFonts w:ascii="Times New Roman" w:hAnsi="Times New Roman" w:cs="Times New Roman"/>
          <w:sz w:val="28"/>
          <w:szCs w:val="28"/>
        </w:rPr>
        <w:t>]</w:t>
      </w:r>
      <w:r w:rsidR="00CA58E1">
        <w:rPr>
          <w:rFonts w:ascii="Times New Roman" w:hAnsi="Times New Roman" w:cs="Times New Roman"/>
          <w:sz w:val="28"/>
          <w:szCs w:val="28"/>
        </w:rPr>
        <w:t xml:space="preserve"> и </w:t>
      </w:r>
      <w:r w:rsidR="00CA58E1" w:rsidRPr="00CA58E1">
        <w:rPr>
          <w:rFonts w:ascii="Times New Roman" w:hAnsi="Times New Roman" w:cs="Times New Roman"/>
          <w:sz w:val="28"/>
          <w:szCs w:val="28"/>
        </w:rPr>
        <w:t>[</w:t>
      </w:r>
      <w:r w:rsidR="00CA58E1">
        <w:rPr>
          <w:rFonts w:ascii="Times New Roman" w:hAnsi="Times New Roman" w:cs="Times New Roman"/>
          <w:sz w:val="28"/>
          <w:szCs w:val="28"/>
        </w:rPr>
        <w:t>т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A58E1" w:rsidRPr="00CA58E1">
        <w:rPr>
          <w:rFonts w:ascii="Times New Roman" w:hAnsi="Times New Roman" w:cs="Times New Roman"/>
          <w:sz w:val="28"/>
          <w:szCs w:val="28"/>
        </w:rPr>
        <w:t>]</w:t>
      </w:r>
      <w:r w:rsidR="00CA58E1">
        <w:rPr>
          <w:rFonts w:ascii="Times New Roman" w:hAnsi="Times New Roman" w:cs="Times New Roman"/>
          <w:sz w:val="28"/>
          <w:szCs w:val="28"/>
        </w:rPr>
        <w:t xml:space="preserve"> мягкие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5753D" w:rsidRDefault="0015753D" w:rsidP="0015753D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Дача </w:t>
      </w:r>
      <w:r w:rsidRPr="00CA58E1">
        <w:rPr>
          <w:rFonts w:ascii="Times New Roman" w:hAnsi="Times New Roman" w:cs="Times New Roman"/>
          <w:sz w:val="28"/>
          <w:szCs w:val="28"/>
        </w:rPr>
        <w:t>[</w:t>
      </w:r>
      <w:r w:rsidR="00CA58E1">
        <w:rPr>
          <w:rFonts w:ascii="Times New Roman" w:hAnsi="Times New Roman" w:cs="Times New Roman"/>
          <w:sz w:val="28"/>
          <w:szCs w:val="28"/>
        </w:rPr>
        <w:t>д а́ ч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r w:rsidR="00CA58E1">
        <w:rPr>
          <w:rFonts w:ascii="Times New Roman" w:hAnsi="Times New Roman" w:cs="Times New Roman"/>
          <w:sz w:val="28"/>
          <w:szCs w:val="28"/>
        </w:rPr>
        <w:t>ь</w:t>
      </w:r>
      <w:r w:rsidRPr="00CA58E1">
        <w:rPr>
          <w:rFonts w:ascii="Times New Roman" w:hAnsi="Times New Roman" w:cs="Times New Roman"/>
          <w:sz w:val="28"/>
          <w:szCs w:val="28"/>
        </w:rPr>
        <w:t>]</w:t>
      </w:r>
      <w:r w:rsidR="00CA58E1">
        <w:rPr>
          <w:rFonts w:ascii="Times New Roman" w:hAnsi="Times New Roman" w:cs="Times New Roman"/>
          <w:sz w:val="28"/>
          <w:szCs w:val="28"/>
        </w:rPr>
        <w:t xml:space="preserve">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>) – неверно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 xml:space="preserve">), так как в слове «находчивость» нет звуков </w:t>
      </w:r>
      <w:r w:rsidR="00CA58E1" w:rsidRPr="00CA58E1">
        <w:rPr>
          <w:rFonts w:ascii="Times New Roman" w:hAnsi="Times New Roman" w:cs="Times New Roman"/>
          <w:sz w:val="28"/>
          <w:szCs w:val="28"/>
        </w:rPr>
        <w:t>[</w:t>
      </w:r>
      <w:r w:rsidR="00CA58E1">
        <w:rPr>
          <w:rFonts w:ascii="Times New Roman" w:hAnsi="Times New Roman" w:cs="Times New Roman"/>
          <w:sz w:val="28"/>
          <w:szCs w:val="28"/>
        </w:rPr>
        <w:t>д</w:t>
      </w:r>
      <w:r w:rsidR="00CA58E1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CA58E1" w:rsidRPr="00CA58E1">
        <w:rPr>
          <w:rFonts w:ascii="Times New Roman" w:hAnsi="Times New Roman" w:cs="Times New Roman"/>
          <w:sz w:val="28"/>
          <w:szCs w:val="28"/>
        </w:rPr>
        <w:t>]</w:t>
      </w:r>
      <w:r w:rsidR="00CA58E1">
        <w:rPr>
          <w:rFonts w:ascii="Times New Roman" w:hAnsi="Times New Roman" w:cs="Times New Roman"/>
          <w:sz w:val="28"/>
          <w:szCs w:val="28"/>
        </w:rPr>
        <w:t xml:space="preserve"> и </w:t>
      </w:r>
      <w:r w:rsidR="00CA58E1" w:rsidRPr="00CA58E1">
        <w:rPr>
          <w:rFonts w:ascii="Times New Roman" w:hAnsi="Times New Roman" w:cs="Times New Roman"/>
          <w:sz w:val="28"/>
          <w:szCs w:val="28"/>
        </w:rPr>
        <w:t>[</w:t>
      </w:r>
      <w:r w:rsidR="00CA58E1">
        <w:rPr>
          <w:rFonts w:ascii="Times New Roman" w:hAnsi="Times New Roman" w:cs="Times New Roman"/>
          <w:sz w:val="28"/>
          <w:szCs w:val="28"/>
        </w:rPr>
        <w:t>ь</w:t>
      </w:r>
      <w:r w:rsidR="00CA58E1" w:rsidRPr="00CA58E1">
        <w:rPr>
          <w:rFonts w:ascii="Times New Roman" w:hAnsi="Times New Roman" w:cs="Times New Roman"/>
          <w:sz w:val="28"/>
          <w:szCs w:val="28"/>
        </w:rPr>
        <w:t>]</w:t>
      </w:r>
      <w:r w:rsidR="00CA58E1">
        <w:rPr>
          <w:rFonts w:ascii="Times New Roman" w:hAnsi="Times New Roman" w:cs="Times New Roman"/>
          <w:sz w:val="28"/>
          <w:szCs w:val="28"/>
        </w:rPr>
        <w:t xml:space="preserve"> (</w:t>
      </w:r>
      <w:r w:rsidR="00CA58E1"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 w:rsidR="00CA58E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15753D" w:rsidRPr="0015753D" w:rsidRDefault="00CA58E1" w:rsidP="0015753D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</w:t>
      </w:r>
      <w:r w:rsidR="0015753D">
        <w:rPr>
          <w:rFonts w:ascii="Times New Roman" w:hAnsi="Times New Roman" w:cs="Times New Roman"/>
          <w:sz w:val="28"/>
          <w:szCs w:val="28"/>
        </w:rPr>
        <w:t xml:space="preserve"> – </w:t>
      </w:r>
      <w:r w:rsidR="0015753D" w:rsidRPr="00CA58E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х о́ 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15753D" w:rsidRPr="00CA58E1">
        <w:rPr>
          <w:rFonts w:ascii="Times New Roman" w:hAnsi="Times New Roman" w:cs="Times New Roman"/>
          <w:sz w:val="28"/>
          <w:szCs w:val="28"/>
        </w:rPr>
        <w:t>]</w:t>
      </w:r>
      <w:r w:rsidR="00532E19">
        <w:rPr>
          <w:rFonts w:ascii="Times New Roman" w:hAnsi="Times New Roman" w:cs="Times New Roman"/>
          <w:sz w:val="28"/>
          <w:szCs w:val="28"/>
        </w:rPr>
        <w:t xml:space="preserve"> (</w:t>
      </w:r>
      <w:r w:rsidR="00532E19" w:rsidRPr="00532E19">
        <w:rPr>
          <w:rFonts w:ascii="Times New Roman" w:hAnsi="Times New Roman" w:cs="Times New Roman"/>
          <w:b/>
          <w:sz w:val="28"/>
          <w:szCs w:val="28"/>
        </w:rPr>
        <w:t>1 балл</w:t>
      </w:r>
      <w:r w:rsidR="00532E1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верно (</w:t>
      </w:r>
      <w:r w:rsidRPr="00CA58E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5753D" w:rsidRDefault="0015753D" w:rsidP="00157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8E1" w:rsidRPr="00CA58E1" w:rsidRDefault="00CA58E1" w:rsidP="0015753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8E1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CA58E1" w:rsidRDefault="00CA58E1" w:rsidP="00157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транскрипцию слова «находчивость» – 2 балла. Если допущены 1–2 ошибки – 1 балл. За остальные транскрипции – по 1 баллу. За определение правильности составления – по 1 баллу за каждое слово. За объяснение – по 1 баллу за каждое из 3 неверно составленных слов.</w:t>
      </w:r>
    </w:p>
    <w:p w:rsidR="00CA58E1" w:rsidRPr="00532E19" w:rsidRDefault="00CA58E1" w:rsidP="0015753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E19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532E19" w:rsidRPr="00532E19">
        <w:rPr>
          <w:rFonts w:ascii="Times New Roman" w:hAnsi="Times New Roman" w:cs="Times New Roman"/>
          <w:b/>
          <w:sz w:val="28"/>
          <w:szCs w:val="28"/>
        </w:rPr>
        <w:t>15 баллов.</w:t>
      </w:r>
    </w:p>
    <w:p w:rsidR="0015753D" w:rsidRDefault="0015753D" w:rsidP="0015753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DB0" w:rsidRPr="00DA08F4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15753D">
        <w:rPr>
          <w:rFonts w:ascii="Times New Roman" w:hAnsi="Times New Roman" w:cs="Times New Roman"/>
          <w:b/>
          <w:sz w:val="28"/>
          <w:szCs w:val="28"/>
        </w:rPr>
        <w:t>10</w:t>
      </w:r>
      <w:r w:rsidR="00DA08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08F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AA02A3" w:rsidRPr="00AA02A3" w:rsidRDefault="00AA02A3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02A3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AA02A3" w:rsidRDefault="00AA02A3" w:rsidP="00AA02A3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Азы – первоначальные сведения (</w:t>
      </w:r>
      <w:r w:rsidR="0015753D">
        <w:rPr>
          <w:rFonts w:ascii="Times New Roman" w:hAnsi="Times New Roman" w:cs="Times New Roman"/>
          <w:b/>
          <w:sz w:val="28"/>
          <w:szCs w:val="28"/>
        </w:rPr>
        <w:t>2</w:t>
      </w:r>
      <w:r w:rsidRPr="00AA02A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5753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A02A3" w:rsidRDefault="00AA02A3" w:rsidP="00AA02A3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 – я (</w:t>
      </w:r>
      <w:r w:rsidR="0015753D">
        <w:rPr>
          <w:rFonts w:ascii="Times New Roman" w:hAnsi="Times New Roman" w:cs="Times New Roman"/>
          <w:b/>
          <w:sz w:val="28"/>
          <w:szCs w:val="28"/>
        </w:rPr>
        <w:t>2</w:t>
      </w:r>
      <w:r w:rsidRPr="00AA02A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5753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A02A3" w:rsidRDefault="00AA02A3" w:rsidP="00AA02A3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 – начало (</w:t>
      </w:r>
      <w:r w:rsidR="0015753D">
        <w:rPr>
          <w:rFonts w:ascii="Times New Roman" w:hAnsi="Times New Roman" w:cs="Times New Roman"/>
          <w:b/>
          <w:sz w:val="28"/>
          <w:szCs w:val="28"/>
        </w:rPr>
        <w:t>2</w:t>
      </w:r>
      <w:r w:rsidRPr="00AA02A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5753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A02A3" w:rsidRPr="00AA02A3" w:rsidRDefault="00AA02A3" w:rsidP="00AA02A3">
      <w:pPr>
        <w:pStyle w:val="a4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 – буквы, алфавит, грамота (</w:t>
      </w:r>
      <w:r w:rsidR="0015753D">
        <w:rPr>
          <w:rFonts w:ascii="Times New Roman" w:hAnsi="Times New Roman" w:cs="Times New Roman"/>
          <w:b/>
          <w:sz w:val="28"/>
          <w:szCs w:val="28"/>
        </w:rPr>
        <w:t>2</w:t>
      </w:r>
      <w:r w:rsidRPr="00AA02A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5753D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A02A3" w:rsidRDefault="00AA02A3" w:rsidP="00AA0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слово получило широкое употребление, так как оно обозначало первую букву кириллицы (</w:t>
      </w:r>
      <w:r w:rsidRPr="00AA02A3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). Оно сохранилось в слове азбука (</w:t>
      </w:r>
      <w:r w:rsidRPr="00AA02A3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A02A3" w:rsidRDefault="00AA02A3" w:rsidP="00875DB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F246D" w:rsidRDefault="00DF246D" w:rsidP="00875DB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A02A3" w:rsidRPr="00AA02A3" w:rsidRDefault="00AA02A3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A02A3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оценивания:</w:t>
      </w:r>
    </w:p>
    <w:p w:rsidR="00AA02A3" w:rsidRDefault="00AA02A3" w:rsidP="00AA02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верное толкование слова –</w:t>
      </w:r>
      <w:r w:rsidR="0015753D">
        <w:rPr>
          <w:rFonts w:ascii="Times New Roman" w:hAnsi="Times New Roman" w:cs="Times New Roman"/>
          <w:sz w:val="28"/>
          <w:szCs w:val="28"/>
        </w:rPr>
        <w:t xml:space="preserve"> по 2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15753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За указание на исконное значение слова – 1 балл. За слово азбука – 1 балл.</w:t>
      </w:r>
    </w:p>
    <w:p w:rsidR="00AA02A3" w:rsidRPr="00AA02A3" w:rsidRDefault="0015753D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10</w:t>
      </w:r>
      <w:r w:rsidR="00AA02A3" w:rsidRPr="00AA02A3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AA02A3" w:rsidRDefault="00AA02A3" w:rsidP="00875DB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75DB0" w:rsidRPr="00DA08F4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A08F4">
        <w:rPr>
          <w:rFonts w:ascii="Times New Roman" w:hAnsi="Times New Roman" w:cs="Times New Roman"/>
          <w:b/>
          <w:sz w:val="28"/>
          <w:szCs w:val="28"/>
        </w:rPr>
        <w:t>Задание 3 (</w:t>
      </w:r>
      <w:r w:rsidR="00BE39B4"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DA08F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3F613E" w:rsidRPr="00BE39B4" w:rsidRDefault="003F613E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E39B4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4051"/>
        <w:gridCol w:w="3285"/>
      </w:tblGrid>
      <w:tr w:rsidR="003F613E" w:rsidRPr="004D21DD" w:rsidTr="00CA58E1">
        <w:tc>
          <w:tcPr>
            <w:tcW w:w="2518" w:type="dxa"/>
          </w:tcPr>
          <w:p w:rsidR="003F613E" w:rsidRPr="004D21DD" w:rsidRDefault="003F613E" w:rsidP="00CA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DD">
              <w:rPr>
                <w:rFonts w:ascii="Times New Roman" w:hAnsi="Times New Roman" w:cs="Times New Roman"/>
                <w:b/>
                <w:sz w:val="28"/>
                <w:szCs w:val="28"/>
              </w:rPr>
              <w:t>Термин</w:t>
            </w:r>
          </w:p>
        </w:tc>
        <w:tc>
          <w:tcPr>
            <w:tcW w:w="4051" w:type="dxa"/>
          </w:tcPr>
          <w:p w:rsidR="003F613E" w:rsidRPr="004D21DD" w:rsidRDefault="003F613E" w:rsidP="00CA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DD"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  <w:tc>
          <w:tcPr>
            <w:tcW w:w="3285" w:type="dxa"/>
          </w:tcPr>
          <w:p w:rsidR="003F613E" w:rsidRPr="004D21DD" w:rsidRDefault="003F613E" w:rsidP="00CA58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DD">
              <w:rPr>
                <w:rFonts w:ascii="Times New Roman" w:hAnsi="Times New Roman" w:cs="Times New Roman"/>
                <w:b/>
                <w:sz w:val="28"/>
                <w:szCs w:val="28"/>
              </w:rPr>
              <w:t>Примеры</w:t>
            </w:r>
          </w:p>
        </w:tc>
      </w:tr>
      <w:tr w:rsidR="003F613E" w:rsidTr="00CA58E1">
        <w:tc>
          <w:tcPr>
            <w:tcW w:w="2518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Синонимы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51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Близкие по значению слова</w:t>
            </w:r>
            <w:r w:rsidR="00BE39B4" w:rsidRPr="00BE3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5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Храбрый – смелый – отважный</w:t>
            </w:r>
          </w:p>
        </w:tc>
      </w:tr>
      <w:tr w:rsidR="003F613E" w:rsidTr="00CA58E1">
        <w:tc>
          <w:tcPr>
            <w:tcW w:w="2518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Антонимы</w:t>
            </w:r>
            <w:r w:rsidR="00BE3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51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Противоположные по значению слова</w:t>
            </w:r>
          </w:p>
        </w:tc>
        <w:tc>
          <w:tcPr>
            <w:tcW w:w="3285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Правда – ложь, добрый – злой</w:t>
            </w:r>
            <w:r w:rsidR="00BE39B4" w:rsidRPr="00BE3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F613E" w:rsidTr="00CA58E1">
        <w:tc>
          <w:tcPr>
            <w:tcW w:w="2518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Омонимы</w:t>
            </w:r>
            <w:r w:rsidR="00BE3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51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совпадающие в написании и произношении, но различные по значению</w:t>
            </w:r>
            <w:r w:rsidR="00BE39B4" w:rsidRPr="00BE3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5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 – лук, ключ – ключ, коса – коса</w:t>
            </w:r>
          </w:p>
        </w:tc>
      </w:tr>
      <w:tr w:rsidR="003F613E" w:rsidTr="00CA58E1">
        <w:tc>
          <w:tcPr>
            <w:tcW w:w="2518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Историзмы</w:t>
            </w:r>
          </w:p>
        </w:tc>
        <w:tc>
          <w:tcPr>
            <w:tcW w:w="4051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Устаревшие слова, обозначающие предметы и явления прошлого</w:t>
            </w:r>
            <w:r w:rsidR="00BE39B4" w:rsidRPr="00BE3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5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Князь, боярин, царь, император</w:t>
            </w:r>
            <w:r w:rsidR="00BE39B4" w:rsidRPr="00BE3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F613E" w:rsidTr="00CA58E1">
        <w:tc>
          <w:tcPr>
            <w:tcW w:w="2518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Архаизмы</w:t>
            </w:r>
          </w:p>
        </w:tc>
        <w:tc>
          <w:tcPr>
            <w:tcW w:w="4051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Устаревшие слова, имеющие синонимы в современном русском языке</w:t>
            </w:r>
            <w:r w:rsidR="00BE39B4" w:rsidRPr="00BE3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5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Выя, чело, ланиты, рамена</w:t>
            </w:r>
          </w:p>
        </w:tc>
      </w:tr>
      <w:tr w:rsidR="003F613E" w:rsidTr="00CA58E1">
        <w:tc>
          <w:tcPr>
            <w:tcW w:w="2518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Неологизмы</w:t>
            </w:r>
            <w:r w:rsidR="00BE3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51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Новые слова, возникающие в языке</w:t>
            </w:r>
          </w:p>
        </w:tc>
        <w:tc>
          <w:tcPr>
            <w:tcW w:w="3285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Фейк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биткоин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хайп</w:t>
            </w:r>
            <w:proofErr w:type="spellEnd"/>
          </w:p>
        </w:tc>
      </w:tr>
      <w:tr w:rsidR="003F613E" w:rsidTr="00CA58E1">
        <w:tc>
          <w:tcPr>
            <w:tcW w:w="2518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Диалектизмы</w:t>
            </w:r>
            <w:r w:rsidR="00BE3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051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Слова, распространённые в определённой территории</w:t>
            </w:r>
          </w:p>
        </w:tc>
        <w:tc>
          <w:tcPr>
            <w:tcW w:w="3285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Кочет, черпало,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чубак</w:t>
            </w:r>
            <w:proofErr w:type="spellEnd"/>
          </w:p>
        </w:tc>
      </w:tr>
      <w:tr w:rsidR="003F613E" w:rsidTr="00CA58E1">
        <w:tc>
          <w:tcPr>
            <w:tcW w:w="2518" w:type="dxa"/>
          </w:tcPr>
          <w:p w:rsidR="003F613E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Фразеологизмы</w:t>
            </w:r>
          </w:p>
        </w:tc>
        <w:tc>
          <w:tcPr>
            <w:tcW w:w="4051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Устойчивые выражения</w:t>
            </w:r>
            <w:r w:rsidR="00BE39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5" w:type="dxa"/>
          </w:tcPr>
          <w:p w:rsidR="003F613E" w:rsidRPr="00BE39B4" w:rsidRDefault="003F613E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Повесил нос, след простыл</w:t>
            </w:r>
            <w:r w:rsidR="00BE39B4" w:rsidRPr="00BE3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E39B4" w:rsidRPr="00BE39B4">
              <w:rPr>
                <w:rFonts w:ascii="Times New Roman" w:hAnsi="Times New Roman" w:cs="Times New Roman"/>
                <w:b/>
                <w:sz w:val="28"/>
                <w:szCs w:val="28"/>
              </w:rPr>
              <w:t>1 балл</w:t>
            </w:r>
            <w:r w:rsidR="00BE39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3F613E" w:rsidRDefault="003F613E" w:rsidP="00875DB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F613E" w:rsidRPr="00BE39B4" w:rsidRDefault="00BE39B4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E39B4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BE39B4" w:rsidRDefault="00BE39B4" w:rsidP="00BE39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каждую верно заполненную ячейку таблицы – по 1 баллу. Принимаются все близкие формулировки определений и верные примеры обучающихся.</w:t>
      </w:r>
    </w:p>
    <w:p w:rsidR="00BE39B4" w:rsidRPr="00BE39B4" w:rsidRDefault="00BE39B4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E39B4">
        <w:rPr>
          <w:rFonts w:ascii="Times New Roman" w:hAnsi="Times New Roman" w:cs="Times New Roman"/>
          <w:b/>
          <w:sz w:val="28"/>
          <w:szCs w:val="28"/>
        </w:rPr>
        <w:t>Итого: 13 баллов.</w:t>
      </w:r>
    </w:p>
    <w:p w:rsidR="00BE39B4" w:rsidRPr="00BE39B4" w:rsidRDefault="00BE39B4" w:rsidP="00875DB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75DB0" w:rsidRPr="0050017E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017E">
        <w:rPr>
          <w:rFonts w:ascii="Times New Roman" w:hAnsi="Times New Roman" w:cs="Times New Roman"/>
          <w:b/>
          <w:sz w:val="28"/>
          <w:szCs w:val="28"/>
        </w:rPr>
        <w:t>Задание 4 (</w:t>
      </w:r>
      <w:r w:rsidR="00217D2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50017E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50017E" w:rsidRPr="0050017E" w:rsidRDefault="0050017E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017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50017E" w:rsidRDefault="0050017E" w:rsidP="005001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0017E">
        <w:rPr>
          <w:rFonts w:ascii="Times New Roman" w:hAnsi="Times New Roman" w:cs="Times New Roman"/>
          <w:sz w:val="28"/>
          <w:szCs w:val="28"/>
        </w:rPr>
        <w:t xml:space="preserve">оворить «имеют окончание» можно о словах </w:t>
      </w:r>
      <w:r w:rsidRPr="0050017E">
        <w:rPr>
          <w:rFonts w:ascii="Times New Roman" w:hAnsi="Times New Roman" w:cs="Times New Roman"/>
          <w:i/>
          <w:sz w:val="28"/>
          <w:szCs w:val="28"/>
        </w:rPr>
        <w:t>небо</w:t>
      </w:r>
      <w:r w:rsidRPr="0050017E">
        <w:rPr>
          <w:rFonts w:ascii="Times New Roman" w:hAnsi="Times New Roman" w:cs="Times New Roman"/>
          <w:sz w:val="28"/>
          <w:szCs w:val="28"/>
        </w:rPr>
        <w:t xml:space="preserve"> (</w:t>
      </w:r>
      <w:r w:rsidRPr="0050017E">
        <w:rPr>
          <w:rFonts w:ascii="Times New Roman" w:hAnsi="Times New Roman" w:cs="Times New Roman"/>
          <w:b/>
          <w:sz w:val="28"/>
          <w:szCs w:val="28"/>
        </w:rPr>
        <w:t>1 балл</w:t>
      </w:r>
      <w:r w:rsidRPr="0050017E">
        <w:rPr>
          <w:rFonts w:ascii="Times New Roman" w:hAnsi="Times New Roman" w:cs="Times New Roman"/>
          <w:sz w:val="28"/>
          <w:szCs w:val="28"/>
        </w:rPr>
        <w:t xml:space="preserve">), </w:t>
      </w:r>
      <w:r w:rsidRPr="0050017E">
        <w:rPr>
          <w:rFonts w:ascii="Times New Roman" w:hAnsi="Times New Roman" w:cs="Times New Roman"/>
          <w:i/>
          <w:sz w:val="28"/>
          <w:szCs w:val="28"/>
        </w:rPr>
        <w:t>кружево</w:t>
      </w:r>
      <w:r w:rsidRPr="0050017E">
        <w:rPr>
          <w:rFonts w:ascii="Times New Roman" w:hAnsi="Times New Roman" w:cs="Times New Roman"/>
          <w:sz w:val="28"/>
          <w:szCs w:val="28"/>
        </w:rPr>
        <w:t xml:space="preserve"> (</w:t>
      </w:r>
      <w:r w:rsidRPr="0050017E">
        <w:rPr>
          <w:rFonts w:ascii="Times New Roman" w:hAnsi="Times New Roman" w:cs="Times New Roman"/>
          <w:b/>
          <w:sz w:val="28"/>
          <w:szCs w:val="28"/>
        </w:rPr>
        <w:t>1 балл</w:t>
      </w:r>
      <w:r w:rsidRPr="0050017E">
        <w:rPr>
          <w:rFonts w:ascii="Times New Roman" w:hAnsi="Times New Roman" w:cs="Times New Roman"/>
          <w:sz w:val="28"/>
          <w:szCs w:val="28"/>
        </w:rPr>
        <w:t xml:space="preserve">), </w:t>
      </w:r>
      <w:r w:rsidRPr="0050017E">
        <w:rPr>
          <w:rFonts w:ascii="Times New Roman" w:hAnsi="Times New Roman" w:cs="Times New Roman"/>
          <w:i/>
          <w:sz w:val="28"/>
          <w:szCs w:val="28"/>
        </w:rPr>
        <w:t>слово</w:t>
      </w:r>
      <w:r w:rsidRPr="0050017E">
        <w:rPr>
          <w:rFonts w:ascii="Times New Roman" w:hAnsi="Times New Roman" w:cs="Times New Roman"/>
          <w:sz w:val="28"/>
          <w:szCs w:val="28"/>
        </w:rPr>
        <w:t xml:space="preserve"> (</w:t>
      </w:r>
      <w:r w:rsidRPr="0050017E">
        <w:rPr>
          <w:rFonts w:ascii="Times New Roman" w:hAnsi="Times New Roman" w:cs="Times New Roman"/>
          <w:b/>
          <w:sz w:val="28"/>
          <w:szCs w:val="28"/>
        </w:rPr>
        <w:t>1 балл</w:t>
      </w:r>
      <w:r w:rsidRPr="0050017E">
        <w:rPr>
          <w:rFonts w:ascii="Times New Roman" w:hAnsi="Times New Roman" w:cs="Times New Roman"/>
          <w:sz w:val="28"/>
          <w:szCs w:val="28"/>
        </w:rPr>
        <w:t>), так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Pr="0050017E">
        <w:rPr>
          <w:rFonts w:ascii="Times New Roman" w:hAnsi="Times New Roman" w:cs="Times New Roman"/>
          <w:sz w:val="28"/>
          <w:szCs w:val="28"/>
        </w:rPr>
        <w:t xml:space="preserve"> они изменяются по падежам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0017E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0017E">
        <w:rPr>
          <w:rFonts w:ascii="Times New Roman" w:hAnsi="Times New Roman" w:cs="Times New Roman"/>
          <w:sz w:val="28"/>
          <w:szCs w:val="28"/>
        </w:rPr>
        <w:t>, а окончания указывают на их формы. Остальные слова неизменяемые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0017E">
        <w:rPr>
          <w:rFonts w:ascii="Times New Roman" w:hAnsi="Times New Roman" w:cs="Times New Roman"/>
          <w:b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0017E">
        <w:rPr>
          <w:rFonts w:ascii="Times New Roman" w:hAnsi="Times New Roman" w:cs="Times New Roman"/>
          <w:sz w:val="28"/>
          <w:szCs w:val="28"/>
        </w:rPr>
        <w:t xml:space="preserve">, о них можно говорить только «оканчиваются </w:t>
      </w:r>
      <w:proofErr w:type="gramStart"/>
      <w:r w:rsidRPr="0050017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0017E">
        <w:rPr>
          <w:rFonts w:ascii="Times New Roman" w:hAnsi="Times New Roman" w:cs="Times New Roman"/>
          <w:sz w:val="28"/>
          <w:szCs w:val="28"/>
        </w:rPr>
        <w:t xml:space="preserve"> о».</w:t>
      </w:r>
    </w:p>
    <w:p w:rsidR="0050017E" w:rsidRPr="0050017E" w:rsidRDefault="0050017E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017E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оценивания:</w:t>
      </w:r>
    </w:p>
    <w:p w:rsidR="0050017E" w:rsidRDefault="0050017E" w:rsidP="00217D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каждое верно указанное слово – по 1 баллу. За объяснение – 2 балла. За каждое неверно указанное слово – минус 1 балл. Если </w:t>
      </w:r>
      <w:r w:rsidR="00217D29">
        <w:rPr>
          <w:rFonts w:ascii="Times New Roman" w:hAnsi="Times New Roman" w:cs="Times New Roman"/>
          <w:sz w:val="28"/>
          <w:szCs w:val="28"/>
        </w:rPr>
        <w:t>количество неверных слов больше набранных баллов, задание оценивается в 0 баллов.</w:t>
      </w:r>
    </w:p>
    <w:p w:rsidR="00217D29" w:rsidRPr="00217D29" w:rsidRDefault="00217D29" w:rsidP="00217D2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D29">
        <w:rPr>
          <w:rFonts w:ascii="Times New Roman" w:hAnsi="Times New Roman" w:cs="Times New Roman"/>
          <w:b/>
          <w:sz w:val="28"/>
          <w:szCs w:val="28"/>
        </w:rPr>
        <w:t>Итого: 5 баллов.</w:t>
      </w:r>
    </w:p>
    <w:p w:rsidR="0050017E" w:rsidRDefault="0050017E" w:rsidP="00875DB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75DB0" w:rsidRPr="004D21DD" w:rsidRDefault="00875DB0" w:rsidP="00875DB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D21DD">
        <w:rPr>
          <w:rFonts w:ascii="Times New Roman" w:hAnsi="Times New Roman" w:cs="Times New Roman"/>
          <w:b/>
          <w:sz w:val="28"/>
          <w:szCs w:val="28"/>
        </w:rPr>
        <w:t>Задание 5 (</w:t>
      </w:r>
      <w:r w:rsidR="00FB5386">
        <w:rPr>
          <w:rFonts w:ascii="Times New Roman" w:hAnsi="Times New Roman" w:cs="Times New Roman"/>
          <w:b/>
          <w:sz w:val="28"/>
          <w:szCs w:val="28"/>
        </w:rPr>
        <w:t>12</w:t>
      </w:r>
      <w:r w:rsidR="004D21DD">
        <w:rPr>
          <w:rFonts w:ascii="Times New Roman" w:hAnsi="Times New Roman" w:cs="Times New Roman"/>
          <w:b/>
          <w:sz w:val="28"/>
          <w:szCs w:val="28"/>
        </w:rPr>
        <w:t> </w:t>
      </w:r>
      <w:r w:rsidRPr="004D21D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D21DD" w:rsidRDefault="004D21DD" w:rsidP="004D21D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83FF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425"/>
        <w:gridCol w:w="465"/>
        <w:gridCol w:w="425"/>
        <w:gridCol w:w="425"/>
        <w:gridCol w:w="419"/>
        <w:gridCol w:w="60"/>
        <w:gridCol w:w="421"/>
        <w:gridCol w:w="14"/>
        <w:gridCol w:w="425"/>
        <w:gridCol w:w="176"/>
        <w:gridCol w:w="249"/>
        <w:gridCol w:w="470"/>
      </w:tblGrid>
      <w:tr w:rsidR="00B86C5F" w:rsidTr="00AD6B2F">
        <w:trPr>
          <w:trHeight w:val="425"/>
          <w:jc w:val="center"/>
        </w:trPr>
        <w:tc>
          <w:tcPr>
            <w:tcW w:w="425" w:type="dxa"/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9" w:type="dxa"/>
            <w:gridSpan w:val="10"/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B2F" w:rsidTr="00AD6B2F">
        <w:trPr>
          <w:gridAfter w:val="1"/>
          <w:wAfter w:w="470" w:type="dxa"/>
          <w:trHeight w:val="425"/>
          <w:jc w:val="center"/>
        </w:trPr>
        <w:tc>
          <w:tcPr>
            <w:tcW w:w="425" w:type="dxa"/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1339" w:type="dxa"/>
            <w:gridSpan w:val="5"/>
            <w:tcBorders>
              <w:lef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B2F" w:rsidTr="00AD6B2F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89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DD" w:rsidTr="00AD6B2F">
        <w:trPr>
          <w:trHeight w:val="425"/>
          <w:jc w:val="center"/>
        </w:trPr>
        <w:tc>
          <w:tcPr>
            <w:tcW w:w="425" w:type="dxa"/>
            <w:tcBorders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1DD" w:rsidRDefault="004D21DD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B86C5F" w:rsidTr="00AD6B2F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  <w:tc>
          <w:tcPr>
            <w:tcW w:w="9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5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B86C5F" w:rsidTr="00AD6B2F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vMerge/>
            <w:tcBorders>
              <w:left w:val="nil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5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</w:tr>
      <w:tr w:rsidR="00AD6B2F" w:rsidTr="000118F1">
        <w:trPr>
          <w:trHeight w:val="425"/>
          <w:jc w:val="center"/>
        </w:trPr>
        <w:tc>
          <w:tcPr>
            <w:tcW w:w="425" w:type="dxa"/>
            <w:tcBorders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45" w:type="dxa"/>
            <w:gridSpan w:val="6"/>
            <w:tcBorders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2F" w:rsidRDefault="00AD6B2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</w:tr>
      <w:tr w:rsidR="00B86C5F" w:rsidTr="00B86C5F">
        <w:trPr>
          <w:gridBefore w:val="2"/>
          <w:gridAfter w:val="2"/>
          <w:wBefore w:w="850" w:type="dxa"/>
          <w:wAfter w:w="719" w:type="dxa"/>
          <w:trHeight w:val="425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  <w:gridSpan w:val="6"/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C5F" w:rsidTr="00AD6B2F">
        <w:trPr>
          <w:trHeight w:val="425"/>
          <w:jc w:val="center"/>
        </w:trPr>
        <w:tc>
          <w:tcPr>
            <w:tcW w:w="850" w:type="dxa"/>
            <w:gridSpan w:val="2"/>
            <w:tcBorders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9" w:type="dxa"/>
            <w:gridSpan w:val="5"/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gridSpan w:val="2"/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" w:type="dxa"/>
          </w:tcPr>
          <w:p w:rsidR="00B86C5F" w:rsidRDefault="00B86C5F" w:rsidP="00B86C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21DD" w:rsidRPr="00C83FFE" w:rsidRDefault="004D21DD" w:rsidP="004D21D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D21DD" w:rsidRPr="00C83FFE" w:rsidRDefault="004D21DD" w:rsidP="004D21D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 xml:space="preserve">Утро года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83FFE">
        <w:rPr>
          <w:rFonts w:ascii="Times New Roman" w:hAnsi="Times New Roman" w:cs="Times New Roman"/>
          <w:sz w:val="28"/>
          <w:szCs w:val="28"/>
        </w:rPr>
        <w:t>– весна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>);</w:t>
      </w:r>
    </w:p>
    <w:p w:rsidR="004D21DD" w:rsidRPr="00C83FFE" w:rsidRDefault="004D21DD" w:rsidP="004D21D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>Кавказа гордые главы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3FFE">
        <w:rPr>
          <w:rFonts w:ascii="Times New Roman" w:hAnsi="Times New Roman" w:cs="Times New Roman"/>
          <w:sz w:val="28"/>
          <w:szCs w:val="28"/>
        </w:rPr>
        <w:t xml:space="preserve"> – горы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D21DD" w:rsidRPr="00C83FFE" w:rsidRDefault="004D21DD" w:rsidP="004D21D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 xml:space="preserve">Царица ночи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83FFE">
        <w:rPr>
          <w:rFonts w:ascii="Times New Roman" w:hAnsi="Times New Roman" w:cs="Times New Roman"/>
          <w:sz w:val="28"/>
          <w:szCs w:val="28"/>
        </w:rPr>
        <w:t>– луна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>);</w:t>
      </w:r>
    </w:p>
    <w:p w:rsidR="004D21DD" w:rsidRPr="00C83FFE" w:rsidRDefault="004D21DD" w:rsidP="004D21D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 xml:space="preserve">Житель берлоги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83FFE">
        <w:rPr>
          <w:rFonts w:ascii="Times New Roman" w:hAnsi="Times New Roman" w:cs="Times New Roman"/>
          <w:sz w:val="28"/>
          <w:szCs w:val="28"/>
        </w:rPr>
        <w:t>– медведь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>);</w:t>
      </w:r>
    </w:p>
    <w:p w:rsidR="004D21DD" w:rsidRDefault="004D21DD" w:rsidP="004D21D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83FFE">
        <w:rPr>
          <w:rFonts w:ascii="Times New Roman" w:hAnsi="Times New Roman" w:cs="Times New Roman"/>
          <w:sz w:val="28"/>
          <w:szCs w:val="28"/>
        </w:rPr>
        <w:t>Петра творенье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83FFE">
        <w:rPr>
          <w:rFonts w:ascii="Times New Roman" w:hAnsi="Times New Roman" w:cs="Times New Roman"/>
          <w:sz w:val="28"/>
          <w:szCs w:val="28"/>
        </w:rPr>
        <w:t xml:space="preserve"> – Петербург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Pr="00C83FFE">
        <w:rPr>
          <w:rFonts w:ascii="Times New Roman" w:hAnsi="Times New Roman" w:cs="Times New Roman"/>
          <w:sz w:val="28"/>
          <w:szCs w:val="28"/>
        </w:rPr>
        <w:t>);</w:t>
      </w:r>
    </w:p>
    <w:p w:rsidR="004D21DD" w:rsidRDefault="004D21DD" w:rsidP="004D21DD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Городок пчелиный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улей (</w:t>
      </w:r>
      <w:r w:rsidRPr="008766E0">
        <w:rPr>
          <w:rFonts w:ascii="Times New Roman" w:hAnsi="Times New Roman" w:cs="Times New Roman"/>
          <w:b/>
          <w:sz w:val="28"/>
          <w:szCs w:val="28"/>
        </w:rPr>
        <w:t>1 балл</w:t>
      </w:r>
      <w:r w:rsidR="00AD6B2F">
        <w:rPr>
          <w:rFonts w:ascii="Times New Roman" w:hAnsi="Times New Roman" w:cs="Times New Roman"/>
          <w:sz w:val="28"/>
          <w:szCs w:val="28"/>
        </w:rPr>
        <w:t>).</w:t>
      </w:r>
    </w:p>
    <w:p w:rsidR="004D21DD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21DD" w:rsidRPr="00875DB0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DB0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4D21DD" w:rsidRDefault="004D21DD" w:rsidP="004D21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1 баллу за каждую верно выписанную перифразу и по 1 баллу за её расшифровку. Если заполнен только кроссворд, баллы за перифразы не ставятся.</w:t>
      </w:r>
    </w:p>
    <w:p w:rsidR="004D21DD" w:rsidRPr="008766E0" w:rsidRDefault="00C80545" w:rsidP="004D21DD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12</w:t>
      </w:r>
      <w:r w:rsidR="004D21DD" w:rsidRPr="008766E0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875DB0" w:rsidRDefault="00875DB0" w:rsidP="00C83FF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DB0" w:rsidRPr="004D21DD" w:rsidRDefault="00875DB0" w:rsidP="00C83FF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1DD">
        <w:rPr>
          <w:rFonts w:ascii="Times New Roman" w:hAnsi="Times New Roman" w:cs="Times New Roman"/>
          <w:b/>
          <w:sz w:val="28"/>
          <w:szCs w:val="28"/>
        </w:rPr>
        <w:t>Задание 6 (</w:t>
      </w:r>
      <w:r w:rsidR="004D21DD" w:rsidRPr="004D21DD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4D21DD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D671EC" w:rsidRPr="00D706FD" w:rsidRDefault="00D671EC" w:rsidP="00D671EC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706F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1"/>
        <w:gridCol w:w="3083"/>
      </w:tblGrid>
      <w:tr w:rsidR="001538F0" w:rsidTr="00CA58E1">
        <w:tc>
          <w:tcPr>
            <w:tcW w:w="6771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поражение противника</w:t>
            </w:r>
            <w:r w:rsidR="00096C86">
              <w:rPr>
                <w:rFonts w:ascii="Times New Roman" w:hAnsi="Times New Roman" w:cs="Times New Roman"/>
                <w:sz w:val="28"/>
                <w:szCs w:val="28"/>
              </w:rPr>
              <w:t>, успех в битве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(6 букв)</w:t>
            </w:r>
          </w:p>
        </w:tc>
        <w:tc>
          <w:tcPr>
            <w:tcW w:w="3083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Победа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38F0" w:rsidTr="00CA58E1">
        <w:tc>
          <w:tcPr>
            <w:tcW w:w="6771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 можно назвать человека, которого хочется пожалеть (8 букв)</w:t>
            </w:r>
          </w:p>
        </w:tc>
        <w:tc>
          <w:tcPr>
            <w:tcW w:w="3083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Бедняжка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или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бедолага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 За оба слова – 2 балла.</w:t>
            </w:r>
          </w:p>
        </w:tc>
      </w:tr>
      <w:tr w:rsidR="001538F0" w:rsidTr="00CA58E1">
        <w:tc>
          <w:tcPr>
            <w:tcW w:w="6771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Заставить поверить, склонить на свою сторону (7 букв)</w:t>
            </w:r>
          </w:p>
        </w:tc>
        <w:tc>
          <w:tcPr>
            <w:tcW w:w="3083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Убедить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38F0" w:rsidTr="00CA58E1">
        <w:tc>
          <w:tcPr>
            <w:tcW w:w="6771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Проигравший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(11 букв) </w:t>
            </w:r>
          </w:p>
        </w:tc>
        <w:tc>
          <w:tcPr>
            <w:tcW w:w="3083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Побеждённый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38F0" w:rsidTr="00CA58E1">
        <w:tc>
          <w:tcPr>
            <w:tcW w:w="6771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Большое несчастье, катастрофа (8 букв)</w:t>
            </w:r>
          </w:p>
        </w:tc>
        <w:tc>
          <w:tcPr>
            <w:tcW w:w="3083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Бедствие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38F0" w:rsidTr="00CA58E1">
        <w:tc>
          <w:tcPr>
            <w:tcW w:w="6771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Притворяться менее обеспеченным, чем на самом деле (12 букв)</w:t>
            </w:r>
          </w:p>
        </w:tc>
        <w:tc>
          <w:tcPr>
            <w:tcW w:w="3083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Прибедняться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38F0" w:rsidTr="00CA58E1">
        <w:tc>
          <w:tcPr>
            <w:tcW w:w="6771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Нищий, не имеющий денег (6 букв)</w:t>
            </w:r>
          </w:p>
        </w:tc>
        <w:tc>
          <w:tcPr>
            <w:tcW w:w="3083" w:type="dxa"/>
          </w:tcPr>
          <w:p w:rsidR="001538F0" w:rsidRDefault="001538F0" w:rsidP="00CA5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Бедняк (</w:t>
            </w:r>
            <w:r w:rsidRPr="004C4F79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D671EC" w:rsidRDefault="00D671EC" w:rsidP="00D671E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671EC" w:rsidRPr="00F727F6" w:rsidRDefault="00D671EC" w:rsidP="00D671EC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727F6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D671EC" w:rsidRDefault="00D671EC" w:rsidP="00D671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слово – 1 балл. При наличии в одной строке нескольких ответов</w:t>
      </w:r>
      <w:r w:rsidR="00E2014F">
        <w:rPr>
          <w:rFonts w:ascii="Times New Roman" w:hAnsi="Times New Roman" w:cs="Times New Roman"/>
          <w:sz w:val="28"/>
          <w:szCs w:val="28"/>
        </w:rPr>
        <w:t xml:space="preserve">, из которых есть </w:t>
      </w:r>
      <w:proofErr w:type="gramStart"/>
      <w:r w:rsidR="00E2014F">
        <w:rPr>
          <w:rFonts w:ascii="Times New Roman" w:hAnsi="Times New Roman" w:cs="Times New Roman"/>
          <w:sz w:val="28"/>
          <w:szCs w:val="28"/>
        </w:rPr>
        <w:t>неправильные</w:t>
      </w:r>
      <w:proofErr w:type="gramEnd"/>
      <w:r w:rsidR="00E201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 правильное слово – 0,5 балла.</w:t>
      </w:r>
    </w:p>
    <w:p w:rsidR="00D671EC" w:rsidRPr="00F727F6" w:rsidRDefault="00D671EC" w:rsidP="00D671E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7F6">
        <w:rPr>
          <w:rFonts w:ascii="Times New Roman" w:hAnsi="Times New Roman" w:cs="Times New Roman"/>
          <w:b/>
          <w:sz w:val="28"/>
          <w:szCs w:val="28"/>
        </w:rPr>
        <w:t>Итого: 8 баллов.</w:t>
      </w:r>
    </w:p>
    <w:p w:rsidR="00D671EC" w:rsidRDefault="00D671EC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538F0" w:rsidRDefault="001538F0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538F0" w:rsidRDefault="001538F0" w:rsidP="001538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8F0" w:rsidRDefault="001538F0" w:rsidP="001538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E51" w:rsidRPr="00E963FF" w:rsidRDefault="00D13E51" w:rsidP="00E963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13E51" w:rsidRPr="00E963FF" w:rsidSect="008766E0">
      <w:footerReference w:type="default" r:id="rId9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8EB" w:rsidRDefault="002538EB" w:rsidP="00DF246D">
      <w:pPr>
        <w:spacing w:after="0" w:line="240" w:lineRule="auto"/>
      </w:pPr>
      <w:r>
        <w:separator/>
      </w:r>
    </w:p>
  </w:endnote>
  <w:endnote w:type="continuationSeparator" w:id="0">
    <w:p w:rsidR="002538EB" w:rsidRDefault="002538EB" w:rsidP="00DF2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9685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F246D" w:rsidRPr="00DF246D" w:rsidRDefault="002A6828" w:rsidP="00DF246D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DF246D">
          <w:rPr>
            <w:rFonts w:ascii="Times New Roman" w:hAnsi="Times New Roman" w:cs="Times New Roman"/>
            <w:sz w:val="24"/>
          </w:rPr>
          <w:fldChar w:fldCharType="begin"/>
        </w:r>
        <w:r w:rsidR="00DF246D" w:rsidRPr="00DF246D">
          <w:rPr>
            <w:rFonts w:ascii="Times New Roman" w:hAnsi="Times New Roman" w:cs="Times New Roman"/>
            <w:sz w:val="24"/>
          </w:rPr>
          <w:instrText>PAGE   \* MERGEFORMAT</w:instrText>
        </w:r>
        <w:r w:rsidRPr="00DF246D">
          <w:rPr>
            <w:rFonts w:ascii="Times New Roman" w:hAnsi="Times New Roman" w:cs="Times New Roman"/>
            <w:sz w:val="24"/>
          </w:rPr>
          <w:fldChar w:fldCharType="separate"/>
        </w:r>
        <w:r w:rsidR="00C80545">
          <w:rPr>
            <w:rFonts w:ascii="Times New Roman" w:hAnsi="Times New Roman" w:cs="Times New Roman"/>
            <w:noProof/>
            <w:sz w:val="24"/>
          </w:rPr>
          <w:t>1</w:t>
        </w:r>
        <w:r w:rsidRPr="00DF246D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8EB" w:rsidRDefault="002538EB" w:rsidP="00DF246D">
      <w:pPr>
        <w:spacing w:after="0" w:line="240" w:lineRule="auto"/>
      </w:pPr>
      <w:r>
        <w:separator/>
      </w:r>
    </w:p>
  </w:footnote>
  <w:footnote w:type="continuationSeparator" w:id="0">
    <w:p w:rsidR="002538EB" w:rsidRDefault="002538EB" w:rsidP="00DF2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492967"/>
    <w:multiLevelType w:val="hybridMultilevel"/>
    <w:tmpl w:val="2732E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561298"/>
    <w:multiLevelType w:val="hybridMultilevel"/>
    <w:tmpl w:val="E40C5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524FE"/>
    <w:multiLevelType w:val="hybridMultilevel"/>
    <w:tmpl w:val="E0E2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EF"/>
    <w:rsid w:val="00033699"/>
    <w:rsid w:val="00096C86"/>
    <w:rsid w:val="000B0005"/>
    <w:rsid w:val="000B37EF"/>
    <w:rsid w:val="00103930"/>
    <w:rsid w:val="00123A84"/>
    <w:rsid w:val="001538F0"/>
    <w:rsid w:val="0015753D"/>
    <w:rsid w:val="00196D4A"/>
    <w:rsid w:val="00217D29"/>
    <w:rsid w:val="002538EB"/>
    <w:rsid w:val="002927D6"/>
    <w:rsid w:val="002A6828"/>
    <w:rsid w:val="00324562"/>
    <w:rsid w:val="003C5A9C"/>
    <w:rsid w:val="003F613E"/>
    <w:rsid w:val="004C4F79"/>
    <w:rsid w:val="004D21DD"/>
    <w:rsid w:val="0050017E"/>
    <w:rsid w:val="0051726F"/>
    <w:rsid w:val="00526153"/>
    <w:rsid w:val="00532E19"/>
    <w:rsid w:val="00596583"/>
    <w:rsid w:val="005F550B"/>
    <w:rsid w:val="00610EB5"/>
    <w:rsid w:val="00635665"/>
    <w:rsid w:val="00672992"/>
    <w:rsid w:val="007263A8"/>
    <w:rsid w:val="007504BA"/>
    <w:rsid w:val="007E3821"/>
    <w:rsid w:val="00875DB0"/>
    <w:rsid w:val="008766E0"/>
    <w:rsid w:val="008C7356"/>
    <w:rsid w:val="00984323"/>
    <w:rsid w:val="0099210B"/>
    <w:rsid w:val="009C5B3E"/>
    <w:rsid w:val="00A01F89"/>
    <w:rsid w:val="00AA02A3"/>
    <w:rsid w:val="00AB34F0"/>
    <w:rsid w:val="00AD6B2F"/>
    <w:rsid w:val="00B86C5F"/>
    <w:rsid w:val="00BE39B4"/>
    <w:rsid w:val="00C80545"/>
    <w:rsid w:val="00C83FFE"/>
    <w:rsid w:val="00CA58E1"/>
    <w:rsid w:val="00D13E51"/>
    <w:rsid w:val="00D300B9"/>
    <w:rsid w:val="00D671EC"/>
    <w:rsid w:val="00D706FD"/>
    <w:rsid w:val="00DA08F4"/>
    <w:rsid w:val="00DD05E7"/>
    <w:rsid w:val="00DF246D"/>
    <w:rsid w:val="00E2014F"/>
    <w:rsid w:val="00E963FF"/>
    <w:rsid w:val="00F22425"/>
    <w:rsid w:val="00F727F6"/>
    <w:rsid w:val="00FB5386"/>
    <w:rsid w:val="00FD05D7"/>
    <w:rsid w:val="00FD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2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46D"/>
  </w:style>
  <w:style w:type="paragraph" w:styleId="a7">
    <w:name w:val="footer"/>
    <w:basedOn w:val="a"/>
    <w:link w:val="a8"/>
    <w:uiPriority w:val="99"/>
    <w:unhideWhenUsed/>
    <w:rsid w:val="00DF2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246D"/>
  </w:style>
  <w:style w:type="paragraph" w:styleId="a9">
    <w:name w:val="Balloon Text"/>
    <w:basedOn w:val="a"/>
    <w:link w:val="aa"/>
    <w:uiPriority w:val="99"/>
    <w:semiHidden/>
    <w:unhideWhenUsed/>
    <w:rsid w:val="0063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5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2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46D"/>
  </w:style>
  <w:style w:type="paragraph" w:styleId="a7">
    <w:name w:val="footer"/>
    <w:basedOn w:val="a"/>
    <w:link w:val="a8"/>
    <w:uiPriority w:val="99"/>
    <w:unhideWhenUsed/>
    <w:rsid w:val="00DF2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246D"/>
  </w:style>
  <w:style w:type="paragraph" w:styleId="a9">
    <w:name w:val="Balloon Text"/>
    <w:basedOn w:val="a"/>
    <w:link w:val="aa"/>
    <w:uiPriority w:val="99"/>
    <w:semiHidden/>
    <w:unhideWhenUsed/>
    <w:rsid w:val="0063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5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4503E-3A62-47F0-84D6-1C20E8985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user1</cp:lastModifiedBy>
  <cp:revision>8</cp:revision>
  <cp:lastPrinted>2021-10-19T11:01:00Z</cp:lastPrinted>
  <dcterms:created xsi:type="dcterms:W3CDTF">2021-10-19T10:12:00Z</dcterms:created>
  <dcterms:modified xsi:type="dcterms:W3CDTF">2021-10-19T11:07:00Z</dcterms:modified>
</cp:coreProperties>
</file>